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520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C7AB6" w:rsidRPr="009C7AB6" w:rsidTr="001A7AC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D075B" w:rsidRDefault="00DB46CF" w:rsidP="00A8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DB4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конкурс</w:t>
            </w:r>
            <w:r w:rsidRPr="00DB46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="00FD075B"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</w:p>
          <w:p w:rsidR="0011370B" w:rsidRPr="00FD075B" w:rsidRDefault="00FD075B" w:rsidP="00A8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</w:t>
            </w:r>
            <w:r w:rsidR="00201D1F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 w:rsidR="00201D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детских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«Пушкин глазами детей».</w:t>
            </w:r>
          </w:p>
          <w:p w:rsidR="00FD075B" w:rsidRDefault="000A7C05" w:rsidP="00A86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60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2D26AB"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  <w:r w:rsidR="006067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D075B" w:rsidRPr="00D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9497" w:type="dxa"/>
              <w:tblCellSpacing w:w="0" w:type="dxa"/>
              <w:tblInd w:w="2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8002"/>
            </w:tblGrid>
            <w:tr w:rsidR="00DB46CF" w:rsidRPr="00A137B4" w:rsidTr="00A865D2">
              <w:trPr>
                <w:tblCellSpacing w:w="0" w:type="dxa"/>
              </w:trPr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3283" w:rsidRPr="00A137B4" w:rsidRDefault="00043283" w:rsidP="003067A2">
                  <w:pPr>
                    <w:framePr w:hSpace="180" w:wrap="around" w:hAnchor="margin" w:y="-67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46CF" w:rsidRPr="00A137B4" w:rsidRDefault="00DB46CF" w:rsidP="003067A2">
                  <w:pPr>
                    <w:framePr w:hSpace="180" w:wrap="around" w:hAnchor="margin" w:y="-675"/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CF" w:rsidRPr="000A7C05" w:rsidTr="00A865D2">
              <w:trPr>
                <w:tblCellSpacing w:w="0" w:type="dxa"/>
              </w:trPr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6CF" w:rsidRPr="000A7C05" w:rsidRDefault="003067A2" w:rsidP="003067A2">
                  <w:pPr>
                    <w:framePr w:hSpace="180" w:wrap="around" w:hAnchor="margin" w:y="-675"/>
                    <w:ind w:left="1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0A7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="000A7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65D2" w:rsidRPr="001A7AC8" w:rsidRDefault="00A865D2" w:rsidP="003067A2">
                  <w:pPr>
                    <w:framePr w:hSpace="180" w:wrap="around" w:hAnchor="margin" w:y="-675"/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Прибытие</w:t>
                  </w:r>
                  <w:r w:rsidRPr="001A7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Государственный </w:t>
                  </w:r>
                  <w:proofErr w:type="spellStart"/>
                  <w:r w:rsidRPr="001A7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историко</w:t>
                  </w:r>
                  <w:proofErr w:type="spellEnd"/>
                  <w:r w:rsidR="001A7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7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литературный музей-заповедник А. С. Пушкина. РФ, Московская область, Одинцовский район,</w:t>
                  </w:r>
                </w:p>
                <w:p w:rsidR="00A865D2" w:rsidRPr="001A7AC8" w:rsidRDefault="00A865D2" w:rsidP="003067A2">
                  <w:pPr>
                    <w:framePr w:hSpace="180" w:wrap="around" w:hAnchor="margin" w:y="-675"/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пос. Большие Вяземы.</w:t>
                  </w:r>
                </w:p>
                <w:p w:rsidR="000A7C05" w:rsidRPr="000A7C05" w:rsidRDefault="000A7C05" w:rsidP="003067A2">
                  <w:pPr>
                    <w:framePr w:hSpace="180" w:wrap="around" w:hAnchor="margin" w:y="-675"/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участников Конкурса</w:t>
                  </w:r>
                  <w:r w:rsidR="00A86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фестиваля.</w:t>
                  </w:r>
                </w:p>
                <w:p w:rsidR="00C0355C" w:rsidRPr="002724E7" w:rsidRDefault="00A865D2" w:rsidP="003067A2">
                  <w:pPr>
                    <w:framePr w:hSpace="180" w:wrap="around" w:hAnchor="margin" w:y="-675"/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724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Военно</w:t>
                  </w:r>
                  <w:proofErr w:type="spellEnd"/>
                  <w:r w:rsidRPr="002724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исторический праздник, посвященный Дню народного Единства: «Окончание смуты на Руси». </w:t>
                  </w:r>
                </w:p>
                <w:p w:rsidR="0060670D" w:rsidRPr="000A7C05" w:rsidRDefault="00514728" w:rsidP="003067A2">
                  <w:pPr>
                    <w:framePr w:hSpace="180" w:wrap="around" w:hAnchor="margin" w:y="-675"/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Чаепитие</w:t>
                  </w:r>
                  <w:r w:rsidR="001218FA" w:rsidRPr="000A7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D61BE6" w:rsidRPr="000A7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01D1F" w:rsidRPr="002724E7" w:rsidRDefault="00201D1F" w:rsidP="003067A2">
                  <w:pPr>
                    <w:framePr w:hSpace="180" w:wrap="around" w:hAnchor="margin" w:y="-675"/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24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Конкурсная программа.</w:t>
                  </w:r>
                </w:p>
                <w:p w:rsidR="00D61BE6" w:rsidRPr="002724E7" w:rsidRDefault="00201D1F" w:rsidP="003067A2">
                  <w:pPr>
                    <w:framePr w:hSpace="180" w:wrap="around" w:hAnchor="margin" w:y="-675"/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24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НАГРАЖДЕНИЕ</w:t>
                  </w:r>
                  <w:r w:rsidR="00C0355C" w:rsidRPr="002724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DB46CF" w:rsidRPr="000A7C05" w:rsidRDefault="000A7C05" w:rsidP="003067A2">
                  <w:pPr>
                    <w:framePr w:hSpace="180" w:wrap="around" w:hAnchor="margin" w:y="-675"/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Отъезд.</w:t>
                  </w:r>
                </w:p>
              </w:tc>
            </w:tr>
          </w:tbl>
          <w:p w:rsidR="00A7141E" w:rsidRDefault="00A7141E" w:rsidP="00A865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21EDB" w:rsidRPr="00560EFC" w:rsidRDefault="00A7141E" w:rsidP="00A8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1E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!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21EDB" w:rsidRPr="00A137B4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Возможна корректировка программы по нез</w:t>
            </w:r>
            <w:r w:rsidR="00A137B4">
              <w:rPr>
                <w:rFonts w:ascii="Times New Roman" w:hAnsi="Times New Roman" w:cs="Times New Roman"/>
                <w:iCs/>
                <w:sz w:val="24"/>
                <w:szCs w:val="24"/>
              </w:rPr>
              <w:t>ависящим от организаторов причинам.</w:t>
            </w:r>
          </w:p>
          <w:p w:rsidR="00AC5681" w:rsidRDefault="00AC5681" w:rsidP="00A865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B46CF" w:rsidRPr="002724E7" w:rsidRDefault="00121EDB" w:rsidP="00A865D2">
            <w:pPr>
              <w:spacing w:after="0" w:line="240" w:lineRule="auto"/>
              <w:rPr>
                <w:sz w:val="28"/>
                <w:szCs w:val="28"/>
              </w:rPr>
            </w:pPr>
            <w:r w:rsidRPr="002724E7">
              <w:rPr>
                <w:sz w:val="28"/>
                <w:szCs w:val="28"/>
              </w:rPr>
              <w:t xml:space="preserve">Стоимость </w:t>
            </w:r>
            <w:r w:rsidR="001934CE" w:rsidRPr="002724E7">
              <w:rPr>
                <w:sz w:val="28"/>
                <w:szCs w:val="28"/>
              </w:rPr>
              <w:t>участия</w:t>
            </w:r>
            <w:r w:rsidR="00A7141E" w:rsidRPr="002724E7">
              <w:rPr>
                <w:sz w:val="28"/>
                <w:szCs w:val="28"/>
              </w:rPr>
              <w:t xml:space="preserve"> </w:t>
            </w:r>
            <w:r w:rsidR="000A7C05" w:rsidRPr="002724E7">
              <w:rPr>
                <w:sz w:val="28"/>
                <w:szCs w:val="28"/>
              </w:rPr>
              <w:t>1</w:t>
            </w:r>
            <w:r w:rsidR="004E23E7" w:rsidRPr="002724E7">
              <w:rPr>
                <w:sz w:val="28"/>
                <w:szCs w:val="28"/>
              </w:rPr>
              <w:t>900</w:t>
            </w:r>
            <w:r w:rsidR="005511CB" w:rsidRPr="002724E7">
              <w:rPr>
                <w:sz w:val="28"/>
                <w:szCs w:val="28"/>
              </w:rPr>
              <w:t xml:space="preserve"> рублей</w:t>
            </w:r>
            <w:r w:rsidR="00374FE2" w:rsidRPr="002724E7">
              <w:rPr>
                <w:sz w:val="28"/>
                <w:szCs w:val="28"/>
              </w:rPr>
              <w:t xml:space="preserve"> на 1 </w:t>
            </w:r>
            <w:r w:rsidR="004577C6" w:rsidRPr="002724E7">
              <w:rPr>
                <w:sz w:val="28"/>
                <w:szCs w:val="28"/>
              </w:rPr>
              <w:t>конкурсанта</w:t>
            </w:r>
            <w:r w:rsidR="00374FE2" w:rsidRPr="002724E7">
              <w:rPr>
                <w:sz w:val="28"/>
                <w:szCs w:val="28"/>
              </w:rPr>
              <w:t>.</w:t>
            </w:r>
          </w:p>
          <w:p w:rsidR="004577C6" w:rsidRPr="002724E7" w:rsidRDefault="004577C6" w:rsidP="00A865D2">
            <w:pPr>
              <w:spacing w:after="0" w:line="240" w:lineRule="auto"/>
              <w:rPr>
                <w:sz w:val="28"/>
                <w:szCs w:val="28"/>
              </w:rPr>
            </w:pPr>
            <w:r w:rsidRPr="002724E7">
              <w:rPr>
                <w:sz w:val="28"/>
                <w:szCs w:val="28"/>
              </w:rPr>
              <w:t>Стоимость участия взрослого*</w:t>
            </w:r>
            <w:r w:rsidR="00FC028C" w:rsidRPr="002724E7">
              <w:rPr>
                <w:sz w:val="28"/>
                <w:szCs w:val="28"/>
              </w:rPr>
              <w:t xml:space="preserve">(без </w:t>
            </w:r>
            <w:proofErr w:type="spellStart"/>
            <w:r w:rsidR="00FC028C" w:rsidRPr="002724E7">
              <w:rPr>
                <w:sz w:val="28"/>
                <w:szCs w:val="28"/>
              </w:rPr>
              <w:t>оргвзноса</w:t>
            </w:r>
            <w:proofErr w:type="spellEnd"/>
            <w:r w:rsidR="00FC028C" w:rsidRPr="002724E7">
              <w:rPr>
                <w:sz w:val="28"/>
                <w:szCs w:val="28"/>
              </w:rPr>
              <w:t xml:space="preserve"> </w:t>
            </w:r>
            <w:r w:rsidR="00EC1F94" w:rsidRPr="002724E7">
              <w:rPr>
                <w:sz w:val="28"/>
                <w:szCs w:val="28"/>
              </w:rPr>
              <w:t>к</w:t>
            </w:r>
            <w:r w:rsidR="00FC028C" w:rsidRPr="002724E7">
              <w:rPr>
                <w:sz w:val="28"/>
                <w:szCs w:val="28"/>
              </w:rPr>
              <w:t>онкурса)</w:t>
            </w:r>
            <w:r w:rsidRPr="002724E7">
              <w:rPr>
                <w:sz w:val="28"/>
                <w:szCs w:val="28"/>
              </w:rPr>
              <w:t>:</w:t>
            </w:r>
            <w:r w:rsidRPr="002724E7">
              <w:t xml:space="preserve"> </w:t>
            </w:r>
            <w:r w:rsidR="000A7C05" w:rsidRPr="002724E7">
              <w:rPr>
                <w:sz w:val="28"/>
                <w:szCs w:val="28"/>
              </w:rPr>
              <w:t>12</w:t>
            </w:r>
            <w:r w:rsidR="001C2587" w:rsidRPr="002724E7">
              <w:rPr>
                <w:sz w:val="28"/>
                <w:szCs w:val="28"/>
              </w:rPr>
              <w:t>00</w:t>
            </w:r>
            <w:r w:rsidR="00FC028C" w:rsidRPr="002724E7">
              <w:rPr>
                <w:sz w:val="28"/>
                <w:szCs w:val="28"/>
              </w:rPr>
              <w:t xml:space="preserve"> рублей.</w:t>
            </w:r>
          </w:p>
          <w:p w:rsidR="004577C6" w:rsidRPr="00FC028C" w:rsidRDefault="00FC028C" w:rsidP="00A865D2">
            <w:pPr>
              <w:pStyle w:val="a3"/>
              <w:rPr>
                <w:b/>
                <w:sz w:val="28"/>
                <w:szCs w:val="28"/>
              </w:rPr>
            </w:pPr>
            <w:r>
              <w:t>*</w:t>
            </w:r>
            <w:r w:rsidR="004577C6">
              <w:t>Предоставляется 1 бес</w:t>
            </w:r>
            <w:r w:rsidR="00043283">
              <w:t xml:space="preserve">платное место для руководителя </w:t>
            </w:r>
            <w:r w:rsidR="004577C6">
              <w:t>на группу 10 участников.</w:t>
            </w:r>
          </w:p>
          <w:tbl>
            <w:tblPr>
              <w:tblW w:w="9498" w:type="dxa"/>
              <w:tblCellSpacing w:w="0" w:type="dxa"/>
              <w:tblInd w:w="2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8134"/>
            </w:tblGrid>
            <w:tr w:rsidR="009C7AB6" w:rsidRPr="009C7AB6" w:rsidTr="00AC5681">
              <w:trPr>
                <w:tblCellSpacing w:w="0" w:type="dxa"/>
              </w:trPr>
              <w:tc>
                <w:tcPr>
                  <w:tcW w:w="1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9EF" w:rsidRDefault="009C7AB6" w:rsidP="003067A2">
                  <w:pPr>
                    <w:framePr w:hSpace="180" w:wrap="around" w:hAnchor="margin" w:y="-675"/>
                    <w:spacing w:after="0" w:line="240" w:lineRule="auto"/>
                    <w:ind w:left="119"/>
                    <w:rPr>
                      <w:b/>
                      <w:bCs/>
                    </w:rPr>
                  </w:pPr>
                  <w:r w:rsidRPr="009C7AB6">
                    <w:rPr>
                      <w:b/>
                      <w:bCs/>
                    </w:rPr>
                    <w:t>В стоимость </w:t>
                  </w:r>
                </w:p>
                <w:p w:rsidR="00FC028C" w:rsidRDefault="00FC028C" w:rsidP="003067A2">
                  <w:pPr>
                    <w:framePr w:hSpace="180" w:wrap="around" w:hAnchor="margin" w:y="-675"/>
                    <w:spacing w:after="0" w:line="240" w:lineRule="auto"/>
                    <w:ind w:left="11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участника</w:t>
                  </w:r>
                </w:p>
                <w:p w:rsidR="005B0D6D" w:rsidRPr="009C7AB6" w:rsidRDefault="00DB46CF" w:rsidP="003067A2">
                  <w:pPr>
                    <w:framePr w:hSpace="180" w:wrap="around" w:hAnchor="margin" w:y="-675"/>
                    <w:spacing w:after="0" w:line="240" w:lineRule="auto"/>
                    <w:ind w:left="119"/>
                  </w:pPr>
                  <w:r>
                    <w:rPr>
                      <w:b/>
                      <w:bCs/>
                    </w:rPr>
                    <w:t>включен</w:t>
                  </w:r>
                  <w:r w:rsidR="00FB3B51">
                    <w:rPr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34CE" w:rsidRDefault="00F42FD1" w:rsidP="003067A2">
                  <w:pPr>
                    <w:framePr w:hSpace="180" w:wrap="around" w:hAnchor="margin" w:y="-675"/>
                    <w:tabs>
                      <w:tab w:val="left" w:pos="0"/>
                    </w:tabs>
                    <w:spacing w:after="0" w:line="240" w:lineRule="auto"/>
                  </w:pPr>
                  <w:r>
                    <w:t xml:space="preserve"> </w:t>
                  </w:r>
                </w:p>
                <w:p w:rsidR="00AC5681" w:rsidRDefault="008E30C5" w:rsidP="003067A2">
                  <w:pPr>
                    <w:framePr w:hSpace="180" w:wrap="around" w:hAnchor="margin" w:y="-675"/>
                    <w:tabs>
                      <w:tab w:val="left" w:pos="0"/>
                    </w:tabs>
                    <w:spacing w:after="0" w:line="240" w:lineRule="auto"/>
                    <w:ind w:left="403"/>
                  </w:pPr>
                  <w:r>
                    <w:t xml:space="preserve">Экскурсия в </w:t>
                  </w:r>
                  <w:r w:rsidRPr="008E30C5">
                    <w:t xml:space="preserve">музей-заповедник А.С. Пушкина. </w:t>
                  </w:r>
                  <w:r w:rsidR="00AC5681">
                    <w:t xml:space="preserve"> </w:t>
                  </w:r>
                </w:p>
                <w:p w:rsidR="004E23E7" w:rsidRDefault="00AC5681" w:rsidP="003067A2">
                  <w:pPr>
                    <w:framePr w:hSpace="180" w:wrap="around" w:hAnchor="margin" w:y="-675"/>
                    <w:tabs>
                      <w:tab w:val="left" w:pos="0"/>
                    </w:tabs>
                    <w:spacing w:after="0" w:line="240" w:lineRule="auto"/>
                    <w:ind w:left="403"/>
                  </w:pPr>
                  <w:r>
                    <w:t>Чаепитие в конкурсный день.</w:t>
                  </w:r>
                </w:p>
                <w:p w:rsidR="00AC5681" w:rsidRDefault="00AC5681" w:rsidP="003067A2">
                  <w:pPr>
                    <w:framePr w:hSpace="180" w:wrap="around" w:hAnchor="margin" w:y="-675"/>
                    <w:spacing w:after="0" w:line="240" w:lineRule="auto"/>
                    <w:ind w:left="403"/>
                  </w:pPr>
                  <w:r>
                    <w:t>Участие в конкурсе.</w:t>
                  </w:r>
                </w:p>
                <w:p w:rsidR="001934CE" w:rsidRDefault="00AC5681" w:rsidP="003067A2">
                  <w:pPr>
                    <w:framePr w:hSpace="180" w:wrap="around" w:hAnchor="margin" w:y="-675"/>
                    <w:spacing w:after="0" w:line="240" w:lineRule="auto"/>
                    <w:ind w:left="403"/>
                  </w:pPr>
                  <w:r>
                    <w:t xml:space="preserve"> </w:t>
                  </w:r>
                  <w:proofErr w:type="spellStart"/>
                  <w:r>
                    <w:t>О</w:t>
                  </w:r>
                  <w:r w:rsidR="008E30C5">
                    <w:t>ргвзнос</w:t>
                  </w:r>
                  <w:proofErr w:type="spellEnd"/>
                  <w:r w:rsidR="008E30C5">
                    <w:t xml:space="preserve"> </w:t>
                  </w:r>
                  <w:r w:rsidR="00EC1F94">
                    <w:t>к</w:t>
                  </w:r>
                  <w:r w:rsidR="008E30C5">
                    <w:t>онкурса</w:t>
                  </w:r>
                  <w:r w:rsidR="00EC1F94">
                    <w:t>-фестиваля</w:t>
                  </w:r>
                  <w:r>
                    <w:t>.</w:t>
                  </w:r>
                </w:p>
                <w:p w:rsidR="001C2587" w:rsidRPr="009C7AB6" w:rsidRDefault="001C2587" w:rsidP="003067A2">
                  <w:pPr>
                    <w:framePr w:hSpace="180" w:wrap="around" w:hAnchor="margin" w:y="-675"/>
                    <w:spacing w:after="0" w:line="240" w:lineRule="auto"/>
                    <w:ind w:left="403"/>
                  </w:pPr>
                </w:p>
              </w:tc>
            </w:tr>
          </w:tbl>
          <w:p w:rsidR="009C7AB6" w:rsidRPr="009C7AB6" w:rsidRDefault="009C7AB6" w:rsidP="00A865D2"/>
        </w:tc>
      </w:tr>
    </w:tbl>
    <w:p w:rsidR="00F42FD1" w:rsidRPr="00280063" w:rsidRDefault="00F42FD1" w:rsidP="001A7AC8">
      <w:pPr>
        <w:ind w:left="142"/>
        <w:rPr>
          <w:b/>
          <w:sz w:val="28"/>
          <w:szCs w:val="28"/>
        </w:rPr>
      </w:pPr>
    </w:p>
    <w:sectPr w:rsidR="00F42FD1" w:rsidRPr="00280063" w:rsidSect="001A7AC8">
      <w:pgSz w:w="11906" w:h="16838"/>
      <w:pgMar w:top="1560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818"/>
    <w:multiLevelType w:val="hybridMultilevel"/>
    <w:tmpl w:val="02109AB8"/>
    <w:lvl w:ilvl="0" w:tplc="83DC18A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3E452F1D"/>
    <w:multiLevelType w:val="hybridMultilevel"/>
    <w:tmpl w:val="6AD024FA"/>
    <w:lvl w:ilvl="0" w:tplc="50FA0F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6420"/>
    <w:multiLevelType w:val="hybridMultilevel"/>
    <w:tmpl w:val="946C95BA"/>
    <w:lvl w:ilvl="0" w:tplc="2D0EC6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6"/>
    <w:rsid w:val="00014985"/>
    <w:rsid w:val="0002324D"/>
    <w:rsid w:val="00043283"/>
    <w:rsid w:val="000A7C05"/>
    <w:rsid w:val="000C0FB6"/>
    <w:rsid w:val="000C25B8"/>
    <w:rsid w:val="000D6833"/>
    <w:rsid w:val="000E5D9B"/>
    <w:rsid w:val="001034F5"/>
    <w:rsid w:val="0011370B"/>
    <w:rsid w:val="00114505"/>
    <w:rsid w:val="001218FA"/>
    <w:rsid w:val="00121EDB"/>
    <w:rsid w:val="00156C32"/>
    <w:rsid w:val="0015751C"/>
    <w:rsid w:val="00170374"/>
    <w:rsid w:val="00174120"/>
    <w:rsid w:val="001934CE"/>
    <w:rsid w:val="001A7AC8"/>
    <w:rsid w:val="001C2587"/>
    <w:rsid w:val="001D61A6"/>
    <w:rsid w:val="001E1296"/>
    <w:rsid w:val="00201D1F"/>
    <w:rsid w:val="00216CD0"/>
    <w:rsid w:val="0026327C"/>
    <w:rsid w:val="002724E7"/>
    <w:rsid w:val="0027631B"/>
    <w:rsid w:val="00280063"/>
    <w:rsid w:val="00290329"/>
    <w:rsid w:val="002C071A"/>
    <w:rsid w:val="002D26AB"/>
    <w:rsid w:val="002F0074"/>
    <w:rsid w:val="002F5908"/>
    <w:rsid w:val="003067A2"/>
    <w:rsid w:val="00306E9B"/>
    <w:rsid w:val="00374FE2"/>
    <w:rsid w:val="003C79E1"/>
    <w:rsid w:val="003D13EC"/>
    <w:rsid w:val="003D4158"/>
    <w:rsid w:val="003F0270"/>
    <w:rsid w:val="00414B89"/>
    <w:rsid w:val="004577C6"/>
    <w:rsid w:val="00476BD3"/>
    <w:rsid w:val="004B379B"/>
    <w:rsid w:val="004B459E"/>
    <w:rsid w:val="004D038D"/>
    <w:rsid w:val="004E23E7"/>
    <w:rsid w:val="00513F40"/>
    <w:rsid w:val="00514728"/>
    <w:rsid w:val="005462F7"/>
    <w:rsid w:val="005511CB"/>
    <w:rsid w:val="00560EFC"/>
    <w:rsid w:val="005B0D6D"/>
    <w:rsid w:val="0060670D"/>
    <w:rsid w:val="00657438"/>
    <w:rsid w:val="00673369"/>
    <w:rsid w:val="006E7E2C"/>
    <w:rsid w:val="0073791F"/>
    <w:rsid w:val="007568C9"/>
    <w:rsid w:val="007D6463"/>
    <w:rsid w:val="00803DCB"/>
    <w:rsid w:val="0080421E"/>
    <w:rsid w:val="008137C9"/>
    <w:rsid w:val="00823FD8"/>
    <w:rsid w:val="008434CA"/>
    <w:rsid w:val="00866F16"/>
    <w:rsid w:val="008943D4"/>
    <w:rsid w:val="008B0CF0"/>
    <w:rsid w:val="008E2199"/>
    <w:rsid w:val="008E30C5"/>
    <w:rsid w:val="00905027"/>
    <w:rsid w:val="00917968"/>
    <w:rsid w:val="009359EF"/>
    <w:rsid w:val="0099646A"/>
    <w:rsid w:val="009C7AB6"/>
    <w:rsid w:val="00A01799"/>
    <w:rsid w:val="00A137B4"/>
    <w:rsid w:val="00A21B42"/>
    <w:rsid w:val="00A54297"/>
    <w:rsid w:val="00A57391"/>
    <w:rsid w:val="00A7141E"/>
    <w:rsid w:val="00A865D2"/>
    <w:rsid w:val="00A90240"/>
    <w:rsid w:val="00AB63D0"/>
    <w:rsid w:val="00AC5681"/>
    <w:rsid w:val="00AD193E"/>
    <w:rsid w:val="00B255DC"/>
    <w:rsid w:val="00B33BCE"/>
    <w:rsid w:val="00B37E1A"/>
    <w:rsid w:val="00B4402B"/>
    <w:rsid w:val="00B54C90"/>
    <w:rsid w:val="00B578CE"/>
    <w:rsid w:val="00B807F3"/>
    <w:rsid w:val="00C0355C"/>
    <w:rsid w:val="00C329FF"/>
    <w:rsid w:val="00C4083E"/>
    <w:rsid w:val="00C6535B"/>
    <w:rsid w:val="00D61BE6"/>
    <w:rsid w:val="00DA18CE"/>
    <w:rsid w:val="00DB46CF"/>
    <w:rsid w:val="00DC7B48"/>
    <w:rsid w:val="00DF32EF"/>
    <w:rsid w:val="00E02BDC"/>
    <w:rsid w:val="00E0780B"/>
    <w:rsid w:val="00E42942"/>
    <w:rsid w:val="00E56547"/>
    <w:rsid w:val="00E63E20"/>
    <w:rsid w:val="00EB0351"/>
    <w:rsid w:val="00EC1F94"/>
    <w:rsid w:val="00EE3189"/>
    <w:rsid w:val="00F12E52"/>
    <w:rsid w:val="00F42FD1"/>
    <w:rsid w:val="00F94FA8"/>
    <w:rsid w:val="00FB3B51"/>
    <w:rsid w:val="00FC028C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BD97-08DB-47A4-8609-709BAB26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2016-07-31T18:29:00Z</cp:lastPrinted>
  <dcterms:created xsi:type="dcterms:W3CDTF">2016-07-31T18:20:00Z</dcterms:created>
  <dcterms:modified xsi:type="dcterms:W3CDTF">2016-08-16T10:46:00Z</dcterms:modified>
</cp:coreProperties>
</file>